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F0E" w:rsidRDefault="00271B66" w:rsidP="00271B66">
      <w:pPr>
        <w:ind w:left="1440" w:firstLine="720"/>
      </w:pPr>
      <w:r>
        <w:t>Human Body Expedition: Individual Portfolio</w:t>
      </w:r>
    </w:p>
    <w:p w:rsidR="00271B66" w:rsidRDefault="00271B66" w:rsidP="00271B66">
      <w:r>
        <w:t>Student name___________________________________</w:t>
      </w:r>
    </w:p>
    <w:tbl>
      <w:tblPr>
        <w:tblW w:w="9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41"/>
        <w:gridCol w:w="1797"/>
        <w:gridCol w:w="1780"/>
        <w:gridCol w:w="1801"/>
        <w:gridCol w:w="1781"/>
      </w:tblGrid>
      <w:tr w:rsidR="00271B66" w:rsidRPr="00271B66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271B66" w:rsidRPr="00271B66" w:rsidRDefault="00271B66" w:rsidP="00271B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271B66">
              <w:rPr>
                <w:rFonts w:ascii="Arial" w:eastAsia="Times New Roman" w:hAnsi="Arial" w:cs="Arial"/>
                <w:color w:val="000000"/>
              </w:rPr>
              <w:t xml:space="preserve">CATEGORY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4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3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2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1 </w:t>
            </w:r>
          </w:p>
        </w:tc>
      </w:tr>
      <w:tr w:rsidR="00271B66" w:rsidRPr="00271B66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Content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Correctly answered all the questions in their system.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Answered all questions for their system, however some answers were incorrect.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Answered some of the questions in their system.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Did not answer the questions in their system. </w:t>
            </w:r>
          </w:p>
        </w:tc>
      </w:tr>
      <w:tr w:rsidR="00271B66" w:rsidRPr="00271B66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Internet Use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Successfully uses suggested internet links to find information and navigates within these sites easily without assistance.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Usually able to use suggested internet links to find information and navigates within these sites easily without assistance.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Occasionally able to use suggested internet links to find information and navigates within these sites easily without assistance.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Needs assistance or supervision to use suggested internet links and/or to navigate within these sites. </w:t>
            </w:r>
          </w:p>
        </w:tc>
      </w:tr>
      <w:tr w:rsidR="00271B66" w:rsidRPr="00271B66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Diagrams &amp; Illustrations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3 diagrams or illustrations are included in individual portfolio.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2 diagrams/ illustrations are included in individual portfolio.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1 diagram/ illustration is included in individual portfolio.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No diagrams/ illustrations are included in the individual portfolio. </w:t>
            </w:r>
          </w:p>
        </w:tc>
      </w:tr>
      <w:tr w:rsidR="00271B66" w:rsidRPr="00271B66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Labeling W</w:t>
            </w:r>
            <w:r w:rsidRPr="00271B66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orksheet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Correctly ident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</w:t>
            </w: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fied the body parts on their system diagram.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Correctly identified some parts of the body system diagram.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Incorrectly identified most parts of the body system diagram.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B66" w:rsidRPr="00271B66" w:rsidRDefault="00271B66" w:rsidP="00271B6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71B6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Did not complete body system diagram </w:t>
            </w:r>
          </w:p>
        </w:tc>
      </w:tr>
    </w:tbl>
    <w:p w:rsidR="00271B66" w:rsidRDefault="00271B66" w:rsidP="00271B66">
      <w:pPr>
        <w:ind w:left="1440" w:firstLine="720"/>
      </w:pPr>
    </w:p>
    <w:sectPr w:rsidR="00271B66" w:rsidSect="00D56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1B66"/>
    <w:rsid w:val="00271B66"/>
    <w:rsid w:val="00D56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0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0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0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57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1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40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8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25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4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0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87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55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1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87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9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9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1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8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77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1185</Characters>
  <Application>Microsoft Office Word</Application>
  <DocSecurity>0</DocSecurity>
  <Lines>9</Lines>
  <Paragraphs>2</Paragraphs>
  <ScaleCrop>false</ScaleCrop>
  <Company>Holy Family University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Systems</dc:creator>
  <cp:keywords/>
  <dc:description/>
  <cp:lastModifiedBy>Information Systems</cp:lastModifiedBy>
  <cp:revision>1</cp:revision>
  <dcterms:created xsi:type="dcterms:W3CDTF">2009-11-17T00:21:00Z</dcterms:created>
  <dcterms:modified xsi:type="dcterms:W3CDTF">2009-11-17T00:22:00Z</dcterms:modified>
</cp:coreProperties>
</file>